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8C" w:rsidRDefault="00906D7B" w:rsidP="00FB7D3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1925955</wp:posOffset>
            </wp:positionH>
            <wp:positionV relativeFrom="margin">
              <wp:posOffset>-629285</wp:posOffset>
            </wp:positionV>
            <wp:extent cx="1875155" cy="1343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Logo with Str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6C3" w:rsidRDefault="008056C3" w:rsidP="00FB7D37">
      <w:pPr>
        <w:jc w:val="center"/>
      </w:pPr>
    </w:p>
    <w:tbl>
      <w:tblPr>
        <w:tblStyle w:val="TableGrid"/>
        <w:tblpPr w:leftFromText="180" w:rightFromText="180" w:vertAnchor="text" w:horzAnchor="margin" w:tblpY="865"/>
        <w:tblW w:w="0" w:type="auto"/>
        <w:tblLook w:val="04A0"/>
      </w:tblPr>
      <w:tblGrid>
        <w:gridCol w:w="4361"/>
        <w:gridCol w:w="4881"/>
      </w:tblGrid>
      <w:tr w:rsidR="00933B58" w:rsidTr="0041442B">
        <w:tc>
          <w:tcPr>
            <w:tcW w:w="9242" w:type="dxa"/>
            <w:gridSpan w:val="2"/>
          </w:tcPr>
          <w:p w:rsidR="00933B58" w:rsidRPr="00906D7B" w:rsidRDefault="00933B58" w:rsidP="0041442B">
            <w:pPr>
              <w:jc w:val="center"/>
              <w:rPr>
                <w:b/>
                <w:sz w:val="8"/>
              </w:rPr>
            </w:pPr>
          </w:p>
          <w:p w:rsidR="00933B58" w:rsidRDefault="00933B58" w:rsidP="0041442B">
            <w:pPr>
              <w:jc w:val="center"/>
              <w:rPr>
                <w:b/>
                <w:sz w:val="28"/>
              </w:rPr>
            </w:pPr>
            <w:r w:rsidRPr="006C6738">
              <w:rPr>
                <w:b/>
                <w:sz w:val="28"/>
              </w:rPr>
              <w:t>Kent Life</w:t>
            </w:r>
            <w:r w:rsidR="0041442B" w:rsidRPr="006C6738">
              <w:rPr>
                <w:b/>
                <w:sz w:val="28"/>
              </w:rPr>
              <w:t xml:space="preserve"> </w:t>
            </w:r>
            <w:r w:rsidR="00D56B81">
              <w:rPr>
                <w:b/>
                <w:sz w:val="28"/>
              </w:rPr>
              <w:t>Country Fai</w:t>
            </w:r>
            <w:r w:rsidR="006730D4">
              <w:rPr>
                <w:b/>
                <w:sz w:val="28"/>
              </w:rPr>
              <w:t>r and Vintage Vehicle Show 2017</w:t>
            </w:r>
          </w:p>
          <w:p w:rsidR="00D2506B" w:rsidRPr="00D2506B" w:rsidRDefault="006730D4" w:rsidP="004144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Saturday 17</w:t>
            </w:r>
            <w:r w:rsidRPr="006730D4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and </w:t>
            </w:r>
            <w:r w:rsidR="00D56B81">
              <w:rPr>
                <w:sz w:val="28"/>
              </w:rPr>
              <w:t>Sunday 1</w:t>
            </w:r>
            <w:r>
              <w:rPr>
                <w:sz w:val="28"/>
              </w:rPr>
              <w:t>8</w:t>
            </w:r>
            <w:r w:rsidR="00D56B81" w:rsidRPr="00D56B81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 2017</w:t>
            </w:r>
          </w:p>
          <w:p w:rsidR="00D2506B" w:rsidRPr="00D2506B" w:rsidRDefault="00D2506B" w:rsidP="0041442B">
            <w:pPr>
              <w:jc w:val="center"/>
              <w:rPr>
                <w:sz w:val="28"/>
              </w:rPr>
            </w:pPr>
            <w:r w:rsidRPr="00D2506B">
              <w:rPr>
                <w:sz w:val="28"/>
              </w:rPr>
              <w:t xml:space="preserve"> 10am to 5pm</w:t>
            </w:r>
          </w:p>
          <w:p w:rsidR="00933B58" w:rsidRPr="00906D7B" w:rsidRDefault="00933B58" w:rsidP="0041442B">
            <w:pPr>
              <w:jc w:val="center"/>
              <w:rPr>
                <w:b/>
                <w:sz w:val="10"/>
              </w:rPr>
            </w:pPr>
          </w:p>
        </w:tc>
      </w:tr>
      <w:tr w:rsidR="0041442B" w:rsidTr="0041442B">
        <w:trPr>
          <w:trHeight w:val="741"/>
        </w:trPr>
        <w:tc>
          <w:tcPr>
            <w:tcW w:w="9242" w:type="dxa"/>
            <w:gridSpan w:val="2"/>
          </w:tcPr>
          <w:p w:rsidR="0041442B" w:rsidRDefault="0041442B" w:rsidP="0041442B">
            <w:r>
              <w:t xml:space="preserve">Name: </w:t>
            </w:r>
          </w:p>
          <w:p w:rsidR="0041442B" w:rsidRDefault="0041442B" w:rsidP="0041442B"/>
          <w:p w:rsidR="0041442B" w:rsidRDefault="0041442B" w:rsidP="0041442B"/>
        </w:tc>
      </w:tr>
      <w:tr w:rsidR="00933B58" w:rsidTr="0041442B">
        <w:tc>
          <w:tcPr>
            <w:tcW w:w="9242" w:type="dxa"/>
            <w:gridSpan w:val="2"/>
          </w:tcPr>
          <w:p w:rsidR="00933B58" w:rsidRDefault="00933B58" w:rsidP="0041442B">
            <w:r>
              <w:t>Address:</w:t>
            </w:r>
          </w:p>
          <w:p w:rsidR="00933B58" w:rsidRDefault="00933B58" w:rsidP="0041442B"/>
          <w:p w:rsidR="00933B58" w:rsidRDefault="00933B58" w:rsidP="0041442B"/>
          <w:p w:rsidR="00933B58" w:rsidRDefault="00933B58" w:rsidP="0041442B"/>
          <w:p w:rsidR="00933B58" w:rsidRDefault="00933B58" w:rsidP="0041442B"/>
        </w:tc>
      </w:tr>
      <w:tr w:rsidR="00933B58" w:rsidTr="0041442B">
        <w:trPr>
          <w:trHeight w:val="355"/>
        </w:trPr>
        <w:tc>
          <w:tcPr>
            <w:tcW w:w="4361" w:type="dxa"/>
          </w:tcPr>
          <w:p w:rsidR="00933B58" w:rsidRDefault="00933B58" w:rsidP="0041442B">
            <w:r>
              <w:t>Home Phone:</w:t>
            </w:r>
          </w:p>
          <w:p w:rsidR="00933B58" w:rsidRDefault="00933B58" w:rsidP="0041442B"/>
        </w:tc>
        <w:tc>
          <w:tcPr>
            <w:tcW w:w="4881" w:type="dxa"/>
          </w:tcPr>
          <w:p w:rsidR="00933B58" w:rsidRDefault="00933B58" w:rsidP="0041442B">
            <w:r>
              <w:t>Mobile:</w:t>
            </w:r>
          </w:p>
        </w:tc>
      </w:tr>
      <w:tr w:rsidR="00933B58" w:rsidTr="0041442B">
        <w:trPr>
          <w:trHeight w:val="491"/>
        </w:trPr>
        <w:tc>
          <w:tcPr>
            <w:tcW w:w="9242" w:type="dxa"/>
            <w:gridSpan w:val="2"/>
          </w:tcPr>
          <w:p w:rsidR="00933B58" w:rsidRDefault="00933B58" w:rsidP="0041442B">
            <w:r>
              <w:t>Email:</w:t>
            </w:r>
          </w:p>
          <w:p w:rsidR="00933B58" w:rsidRDefault="00933B58" w:rsidP="0041442B"/>
        </w:tc>
      </w:tr>
      <w:tr w:rsidR="00933B58" w:rsidTr="0041442B">
        <w:tc>
          <w:tcPr>
            <w:tcW w:w="9242" w:type="dxa"/>
            <w:gridSpan w:val="2"/>
          </w:tcPr>
          <w:p w:rsidR="00933B58" w:rsidRDefault="0041442B" w:rsidP="0041442B">
            <w:r>
              <w:t>Vehicle Make/Model/Year:</w:t>
            </w:r>
          </w:p>
          <w:p w:rsidR="00933B58" w:rsidRDefault="00933B58" w:rsidP="0041442B"/>
          <w:p w:rsidR="00933B58" w:rsidRDefault="00933B58" w:rsidP="0041442B"/>
        </w:tc>
      </w:tr>
      <w:tr w:rsidR="00933B58" w:rsidTr="0041442B">
        <w:tc>
          <w:tcPr>
            <w:tcW w:w="9242" w:type="dxa"/>
            <w:gridSpan w:val="2"/>
          </w:tcPr>
          <w:p w:rsidR="00933B58" w:rsidRDefault="00933B58" w:rsidP="0041442B">
            <w:r>
              <w:t>Special requirements</w:t>
            </w:r>
            <w:r w:rsidR="0041442B">
              <w:t>/requests</w:t>
            </w:r>
            <w:r>
              <w:t>:</w:t>
            </w:r>
          </w:p>
          <w:p w:rsidR="00933B58" w:rsidRDefault="00933B58" w:rsidP="0041442B"/>
          <w:p w:rsidR="00933B58" w:rsidRDefault="00933B58" w:rsidP="0041442B"/>
          <w:p w:rsidR="00933B58" w:rsidRDefault="00933B58" w:rsidP="0041442B"/>
          <w:p w:rsidR="00933B58" w:rsidRDefault="00933B58" w:rsidP="0041442B"/>
          <w:p w:rsidR="00933B58" w:rsidRDefault="006730D4" w:rsidP="0041442B">
            <w:r>
              <w:t>I am booking for:</w:t>
            </w:r>
          </w:p>
          <w:p w:rsidR="006730D4" w:rsidRDefault="00696951" w:rsidP="0041442B">
            <w:r>
              <w:t xml:space="preserve">                               </w:t>
            </w:r>
            <w:r w:rsidR="006730D4">
              <w:t>Saturday 17</w:t>
            </w:r>
            <w:r w:rsidR="006730D4" w:rsidRPr="006730D4">
              <w:rPr>
                <w:vertAlign w:val="superscript"/>
              </w:rPr>
              <w:t>th</w:t>
            </w:r>
            <w:r w:rsidR="006730D4">
              <w:rPr>
                <w:vertAlign w:val="superscript"/>
              </w:rPr>
              <w:t xml:space="preserve">                                                                      </w:t>
            </w:r>
            <w:r w:rsidR="006730D4" w:rsidRPr="006730D4">
              <w:rPr>
                <w:sz w:val="36"/>
                <w:vertAlign w:val="superscript"/>
              </w:rPr>
              <w:t>Sunday 18th</w:t>
            </w:r>
          </w:p>
        </w:tc>
      </w:tr>
      <w:tr w:rsidR="00933B58" w:rsidTr="0041442B">
        <w:tc>
          <w:tcPr>
            <w:tcW w:w="9242" w:type="dxa"/>
            <w:gridSpan w:val="2"/>
          </w:tcPr>
          <w:p w:rsidR="00933B58" w:rsidRDefault="00933B58" w:rsidP="0041442B"/>
          <w:p w:rsidR="00933B58" w:rsidRDefault="00933B58" w:rsidP="0041442B">
            <w:r>
              <w:t>Thank you for your interest in Kent Life.</w:t>
            </w:r>
            <w:r w:rsidR="0041442B">
              <w:t xml:space="preserve"> Entry</w:t>
            </w:r>
            <w:r w:rsidR="004A74B1">
              <w:t xml:space="preserve"> for your classic vehicle plus 3</w:t>
            </w:r>
            <w:r w:rsidR="0041442B">
              <w:t xml:space="preserve"> passengers is £</w:t>
            </w:r>
            <w:proofErr w:type="gramStart"/>
            <w:r w:rsidR="0041442B">
              <w:t xml:space="preserve">5 </w:t>
            </w:r>
            <w:r w:rsidR="00696951">
              <w:t xml:space="preserve"> for</w:t>
            </w:r>
            <w:proofErr w:type="gramEnd"/>
            <w:r w:rsidR="00696951">
              <w:t xml:space="preserve"> one day or £8 for both days </w:t>
            </w:r>
            <w:r w:rsidR="0041442B">
              <w:t>please refer to the terms and conditions on the reverse.</w:t>
            </w:r>
          </w:p>
          <w:p w:rsidR="00933B58" w:rsidRDefault="00933B58" w:rsidP="0041442B"/>
          <w:p w:rsidR="00933B58" w:rsidRDefault="00933B58" w:rsidP="0041442B">
            <w:r>
              <w:t>Once completed please</w:t>
            </w:r>
            <w:r w:rsidR="004A74B1">
              <w:t xml:space="preserve"> return the</w:t>
            </w:r>
            <w:r>
              <w:t xml:space="preserve"> booking form</w:t>
            </w:r>
            <w:r w:rsidR="004A74B1">
              <w:t xml:space="preserve"> plus </w:t>
            </w:r>
            <w:r w:rsidR="006730D4">
              <w:t>entry fee</w:t>
            </w:r>
            <w:r>
              <w:t xml:space="preserve"> to:</w:t>
            </w:r>
          </w:p>
          <w:p w:rsidR="004A74B1" w:rsidRDefault="004A74B1" w:rsidP="0041442B"/>
          <w:p w:rsidR="00933B58" w:rsidRDefault="00D56B81" w:rsidP="0041442B">
            <w:r>
              <w:t>Hollie Bourne</w:t>
            </w:r>
          </w:p>
          <w:p w:rsidR="00933B58" w:rsidRDefault="00933B58" w:rsidP="0041442B">
            <w:r>
              <w:t>Kent Life</w:t>
            </w:r>
          </w:p>
          <w:p w:rsidR="00933B58" w:rsidRDefault="00933B58" w:rsidP="0041442B">
            <w:r>
              <w:t xml:space="preserve">Lock Lane </w:t>
            </w:r>
          </w:p>
          <w:p w:rsidR="00933B58" w:rsidRDefault="00933B58" w:rsidP="0041442B">
            <w:proofErr w:type="spellStart"/>
            <w:r>
              <w:t>Sandling</w:t>
            </w:r>
            <w:proofErr w:type="spellEnd"/>
            <w:r>
              <w:t xml:space="preserve"> </w:t>
            </w:r>
          </w:p>
          <w:p w:rsidR="00933B58" w:rsidRDefault="00933B58" w:rsidP="0041442B">
            <w:r>
              <w:t>Maidstone</w:t>
            </w:r>
          </w:p>
          <w:p w:rsidR="00933B58" w:rsidRDefault="00933B58" w:rsidP="0041442B">
            <w:r>
              <w:t xml:space="preserve">Kent </w:t>
            </w:r>
          </w:p>
          <w:p w:rsidR="00933B58" w:rsidRDefault="00933B58" w:rsidP="0041442B">
            <w:r>
              <w:t>ME14 3AU</w:t>
            </w:r>
          </w:p>
          <w:p w:rsidR="00933B58" w:rsidRDefault="00933B58" w:rsidP="0041442B">
            <w:r>
              <w:t xml:space="preserve">E: </w:t>
            </w:r>
            <w:r w:rsidR="00100E02">
              <w:t>hbourne@kentlife.org.uk</w:t>
            </w:r>
          </w:p>
          <w:p w:rsidR="00933B58" w:rsidRDefault="00933B58" w:rsidP="0041442B"/>
          <w:p w:rsidR="00933B58" w:rsidRDefault="00933B58" w:rsidP="00CE4FFC">
            <w:r>
              <w:t xml:space="preserve">Cheques to be made payable to </w:t>
            </w:r>
            <w:r w:rsidR="00CE4FFC">
              <w:t>Planning Solutions Ltd (Kent Life)</w:t>
            </w:r>
          </w:p>
        </w:tc>
      </w:tr>
      <w:tr w:rsidR="006730D4" w:rsidTr="0041442B">
        <w:tc>
          <w:tcPr>
            <w:tcW w:w="9242" w:type="dxa"/>
            <w:gridSpan w:val="2"/>
          </w:tcPr>
          <w:p w:rsidR="006730D4" w:rsidRDefault="006730D4" w:rsidP="0041442B"/>
        </w:tc>
      </w:tr>
    </w:tbl>
    <w:p w:rsidR="006730D4" w:rsidRPr="006730D4" w:rsidRDefault="00D13F30" w:rsidP="006730D4">
      <w:pPr>
        <w:jc w:val="center"/>
        <w:rPr>
          <w:sz w:val="36"/>
        </w:rPr>
      </w:pPr>
      <w:r>
        <w:br w:type="page"/>
      </w:r>
    </w:p>
    <w:p w:rsidR="006730D4" w:rsidRPr="006730D4" w:rsidRDefault="00696951" w:rsidP="006730D4">
      <w:pPr>
        <w:rPr>
          <w:sz w:val="36"/>
        </w:rPr>
      </w:pPr>
      <w:r>
        <w:rPr>
          <w:noProof/>
          <w:sz w:val="36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1805305</wp:posOffset>
            </wp:positionH>
            <wp:positionV relativeFrom="margin">
              <wp:posOffset>-624205</wp:posOffset>
            </wp:positionV>
            <wp:extent cx="1876425" cy="1341755"/>
            <wp:effectExtent l="19050" t="0" r="9525" b="0"/>
            <wp:wrapTight wrapText="bothSides">
              <wp:wrapPolygon edited="0">
                <wp:start x="-219" y="0"/>
                <wp:lineTo x="-219" y="21160"/>
                <wp:lineTo x="21710" y="21160"/>
                <wp:lineTo x="21710" y="0"/>
                <wp:lineTo x="-21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Logo with Str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951" w:rsidRDefault="00696951" w:rsidP="006730D4">
      <w:pPr>
        <w:jc w:val="center"/>
        <w:rPr>
          <w:b/>
          <w:sz w:val="36"/>
        </w:rPr>
      </w:pPr>
    </w:p>
    <w:p w:rsidR="006730D4" w:rsidRPr="006730D4" w:rsidRDefault="006730D4" w:rsidP="006730D4">
      <w:pPr>
        <w:jc w:val="center"/>
        <w:rPr>
          <w:b/>
          <w:sz w:val="36"/>
        </w:rPr>
      </w:pPr>
      <w:r w:rsidRPr="006730D4">
        <w:rPr>
          <w:b/>
          <w:sz w:val="36"/>
        </w:rPr>
        <w:t>Terms &amp; Conditions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>All vehicles must be on site and parked by 10am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>All vehicles must be escorted on &amp; off site</w:t>
      </w:r>
    </w:p>
    <w:p w:rsidR="006730D4" w:rsidRPr="006730D4" w:rsidRDefault="006730D4" w:rsidP="006730D4">
      <w:pPr>
        <w:pStyle w:val="ListParagraph"/>
        <w:numPr>
          <w:ilvl w:val="1"/>
          <w:numId w:val="1"/>
        </w:numPr>
        <w:rPr>
          <w:sz w:val="32"/>
        </w:rPr>
      </w:pPr>
      <w:r w:rsidRPr="006730D4">
        <w:rPr>
          <w:sz w:val="32"/>
        </w:rPr>
        <w:t>Under no circumstances must vehicles be driven around on site unescorted</w:t>
      </w:r>
    </w:p>
    <w:p w:rsidR="006730D4" w:rsidRPr="006730D4" w:rsidRDefault="00696951" w:rsidP="006730D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The</w:t>
      </w:r>
      <w:r w:rsidR="006730D4" w:rsidRPr="006730D4">
        <w:rPr>
          <w:sz w:val="32"/>
        </w:rPr>
        <w:t xml:space="preserve"> entrance fee admits seated passengers in the vehicle entrance to Kent Life</w:t>
      </w:r>
    </w:p>
    <w:p w:rsidR="006730D4" w:rsidRPr="006730D4" w:rsidRDefault="006730D4" w:rsidP="006730D4">
      <w:pPr>
        <w:pStyle w:val="ListParagraph"/>
        <w:numPr>
          <w:ilvl w:val="1"/>
          <w:numId w:val="1"/>
        </w:numPr>
        <w:rPr>
          <w:sz w:val="32"/>
        </w:rPr>
      </w:pPr>
      <w:r w:rsidRPr="006730D4">
        <w:rPr>
          <w:sz w:val="32"/>
        </w:rPr>
        <w:t>Max 3 guests</w:t>
      </w:r>
    </w:p>
    <w:p w:rsidR="006730D4" w:rsidRPr="006730D4" w:rsidRDefault="006730D4" w:rsidP="006730D4">
      <w:pPr>
        <w:pStyle w:val="ListParagraph"/>
        <w:numPr>
          <w:ilvl w:val="1"/>
          <w:numId w:val="1"/>
        </w:numPr>
        <w:rPr>
          <w:sz w:val="32"/>
        </w:rPr>
      </w:pPr>
      <w:r w:rsidRPr="006730D4">
        <w:rPr>
          <w:sz w:val="32"/>
        </w:rPr>
        <w:t>All additional guests to pay standard admission price</w:t>
      </w:r>
    </w:p>
    <w:p w:rsidR="006730D4" w:rsidRPr="006730D4" w:rsidRDefault="006730D4" w:rsidP="006730D4">
      <w:pPr>
        <w:pStyle w:val="ListParagraph"/>
        <w:numPr>
          <w:ilvl w:val="1"/>
          <w:numId w:val="1"/>
        </w:numPr>
        <w:rPr>
          <w:sz w:val="32"/>
        </w:rPr>
      </w:pPr>
      <w:r w:rsidRPr="006730D4">
        <w:rPr>
          <w:sz w:val="32"/>
        </w:rPr>
        <w:t>We will provide you with a hot drink voucher &amp; a 10% discount voucher for your lunch (excluding alcohol)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>In the event of an emergency please do not return to your vehicles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 xml:space="preserve"> You must adhere to the sites Health &amp; Safety policies at all times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 xml:space="preserve">Please be aware of animals/other guests on site </w:t>
      </w:r>
    </w:p>
    <w:p w:rsidR="006730D4" w:rsidRPr="006730D4" w:rsidRDefault="006730D4" w:rsidP="006730D4">
      <w:pPr>
        <w:pStyle w:val="ListParagraph"/>
        <w:numPr>
          <w:ilvl w:val="1"/>
          <w:numId w:val="1"/>
        </w:numPr>
        <w:rPr>
          <w:sz w:val="32"/>
        </w:rPr>
      </w:pPr>
      <w:r w:rsidRPr="006730D4">
        <w:rPr>
          <w:sz w:val="32"/>
        </w:rPr>
        <w:t>Loud noises (horns. engine revs) may disturb the peace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>No littering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>No smoking near the vehicles or animal paddocks.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>All owners must be respectful of other vehicles/owners.</w:t>
      </w:r>
    </w:p>
    <w:p w:rsidR="006730D4" w:rsidRPr="006730D4" w:rsidRDefault="006730D4" w:rsidP="006730D4">
      <w:pPr>
        <w:pStyle w:val="ListParagraph"/>
        <w:numPr>
          <w:ilvl w:val="0"/>
          <w:numId w:val="1"/>
        </w:numPr>
        <w:rPr>
          <w:sz w:val="32"/>
        </w:rPr>
      </w:pPr>
      <w:r w:rsidRPr="006730D4">
        <w:rPr>
          <w:sz w:val="32"/>
        </w:rPr>
        <w:t>Cheques to be made payable to Planning Solutions Ltd (Kent Life)</w:t>
      </w:r>
      <w:bookmarkStart w:id="0" w:name="_GoBack"/>
      <w:bookmarkEnd w:id="0"/>
    </w:p>
    <w:p w:rsidR="006730D4" w:rsidRPr="006730D4" w:rsidRDefault="006730D4" w:rsidP="006730D4">
      <w:pPr>
        <w:rPr>
          <w:sz w:val="32"/>
        </w:rPr>
      </w:pPr>
      <w:r w:rsidRPr="006730D4">
        <w:rPr>
          <w:sz w:val="32"/>
        </w:rPr>
        <w:t xml:space="preserve">If you have any questions please do not hesitate to contact me </w:t>
      </w:r>
    </w:p>
    <w:p w:rsidR="006730D4" w:rsidRPr="006730D4" w:rsidRDefault="006730D4" w:rsidP="006730D4">
      <w:pPr>
        <w:jc w:val="center"/>
        <w:rPr>
          <w:sz w:val="32"/>
        </w:rPr>
      </w:pPr>
      <w:proofErr w:type="spellStart"/>
      <w:r w:rsidRPr="006730D4">
        <w:rPr>
          <w:sz w:val="32"/>
        </w:rPr>
        <w:t>Hollie</w:t>
      </w:r>
      <w:proofErr w:type="spellEnd"/>
      <w:r w:rsidRPr="006730D4">
        <w:rPr>
          <w:sz w:val="32"/>
        </w:rPr>
        <w:t xml:space="preserve"> Bourne</w:t>
      </w:r>
    </w:p>
    <w:p w:rsidR="00FB7D37" w:rsidRPr="00696951" w:rsidRDefault="006730D4" w:rsidP="00696951">
      <w:pPr>
        <w:jc w:val="center"/>
        <w:rPr>
          <w:sz w:val="32"/>
        </w:rPr>
      </w:pPr>
      <w:r w:rsidRPr="006730D4">
        <w:rPr>
          <w:sz w:val="32"/>
        </w:rPr>
        <w:t>hbourne@kentlife.org.uk</w:t>
      </w:r>
    </w:p>
    <w:sectPr w:rsidR="00FB7D37" w:rsidRPr="00696951" w:rsidSect="00561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353"/>
    <w:multiLevelType w:val="hybridMultilevel"/>
    <w:tmpl w:val="C7C2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B7D37"/>
    <w:rsid w:val="00100E02"/>
    <w:rsid w:val="0041442B"/>
    <w:rsid w:val="004858E8"/>
    <w:rsid w:val="004A74B1"/>
    <w:rsid w:val="0056101B"/>
    <w:rsid w:val="006730D4"/>
    <w:rsid w:val="0069288C"/>
    <w:rsid w:val="00696951"/>
    <w:rsid w:val="006C6738"/>
    <w:rsid w:val="008056C3"/>
    <w:rsid w:val="008A3A77"/>
    <w:rsid w:val="00906D7B"/>
    <w:rsid w:val="00933B58"/>
    <w:rsid w:val="00B54330"/>
    <w:rsid w:val="00CE4FFC"/>
    <w:rsid w:val="00D13F30"/>
    <w:rsid w:val="00D2506B"/>
    <w:rsid w:val="00D56B81"/>
    <w:rsid w:val="00ED3B24"/>
    <w:rsid w:val="00FB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6D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Continuum Group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Kirk</dc:creator>
  <cp:lastModifiedBy>Hbourne</cp:lastModifiedBy>
  <cp:revision>2</cp:revision>
  <cp:lastPrinted>2014-01-15T15:12:00Z</cp:lastPrinted>
  <dcterms:created xsi:type="dcterms:W3CDTF">2017-01-05T16:30:00Z</dcterms:created>
  <dcterms:modified xsi:type="dcterms:W3CDTF">2017-01-05T16:30:00Z</dcterms:modified>
</cp:coreProperties>
</file>